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1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3B3E7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Reading/ELA</w:t>
      </w:r>
    </w:p>
    <w:p w:rsidR="003B3E7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Study List</w:t>
      </w:r>
    </w:p>
    <w:p w:rsidR="003B3E71" w:rsidRDefault="00A93B14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</w:t>
      </w:r>
      <w:r w:rsidR="00C1650E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</w:t>
      </w:r>
      <w:r w:rsidR="00C1650E">
        <w:rPr>
          <w:rFonts w:ascii="Comic Sans MS" w:hAnsi="Comic Sans MS"/>
        </w:rPr>
        <w:t>1</w:t>
      </w:r>
      <w:r>
        <w:rPr>
          <w:rFonts w:ascii="Comic Sans MS" w:hAnsi="Comic Sans MS"/>
        </w:rPr>
        <w:t>9</w:t>
      </w:r>
      <w:r w:rsidR="00C1650E">
        <w:rPr>
          <w:rFonts w:ascii="Comic Sans MS" w:hAnsi="Comic Sans MS"/>
        </w:rPr>
        <w:t>-20</w:t>
      </w:r>
    </w:p>
    <w:p w:rsidR="003B3E71" w:rsidRDefault="003B3E71" w:rsidP="003B3E7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Spelling Words: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1915"/>
      </w:tblGrid>
      <w:tr w:rsidR="00C1650E" w:rsidTr="00941BF3">
        <w:tc>
          <w:tcPr>
            <w:tcW w:w="1915" w:type="dxa"/>
          </w:tcPr>
          <w:p w:rsidR="00C1650E" w:rsidRDefault="00C1650E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19</w:t>
            </w:r>
          </w:p>
        </w:tc>
        <w:tc>
          <w:tcPr>
            <w:tcW w:w="1915" w:type="dxa"/>
          </w:tcPr>
          <w:p w:rsidR="00C1650E" w:rsidRDefault="00C1650E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20</w:t>
            </w:r>
          </w:p>
        </w:tc>
      </w:tr>
      <w:tr w:rsidR="00C1650E" w:rsidTr="00941BF3">
        <w:tc>
          <w:tcPr>
            <w:tcW w:w="1915" w:type="dxa"/>
          </w:tcPr>
          <w:p w:rsidR="00C1650E" w:rsidRDefault="005E122B" w:rsidP="005E12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E122B">
              <w:rPr>
                <w:rFonts w:ascii="Arial" w:hAnsi="Arial" w:cs="Arial"/>
                <w:sz w:val="24"/>
                <w:szCs w:val="24"/>
              </w:rPr>
              <w:t>Said</w:t>
            </w:r>
          </w:p>
          <w:p w:rsidR="005E122B" w:rsidRPr="005E122B" w:rsidRDefault="005E122B" w:rsidP="005E122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5E122B" w:rsidRPr="005E122B" w:rsidRDefault="005E122B" w:rsidP="005E12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E122B">
              <w:rPr>
                <w:rFonts w:ascii="Arial" w:hAnsi="Arial" w:cs="Arial"/>
                <w:sz w:val="24"/>
                <w:szCs w:val="24"/>
              </w:rPr>
              <w:t>School</w:t>
            </w:r>
          </w:p>
          <w:p w:rsidR="005E122B" w:rsidRPr="005E122B" w:rsidRDefault="005E122B" w:rsidP="005E122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C1650E" w:rsidRPr="005E122B" w:rsidRDefault="005E122B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122B">
              <w:rPr>
                <w:rFonts w:ascii="Arial" w:hAnsi="Arial" w:cs="Arial"/>
                <w:sz w:val="24"/>
                <w:szCs w:val="24"/>
              </w:rPr>
              <w:t>Their</w:t>
            </w:r>
          </w:p>
          <w:p w:rsidR="005E122B" w:rsidRPr="005E122B" w:rsidRDefault="005E122B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122B">
              <w:rPr>
                <w:rFonts w:ascii="Arial" w:hAnsi="Arial" w:cs="Arial"/>
                <w:sz w:val="24"/>
                <w:szCs w:val="24"/>
              </w:rPr>
              <w:t>They’re</w:t>
            </w:r>
          </w:p>
          <w:p w:rsidR="005E122B" w:rsidRPr="005E122B" w:rsidRDefault="005E122B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122B">
              <w:rPr>
                <w:rFonts w:ascii="Arial" w:hAnsi="Arial" w:cs="Arial"/>
                <w:sz w:val="24"/>
                <w:szCs w:val="24"/>
              </w:rPr>
              <w:t>There</w:t>
            </w:r>
          </w:p>
          <w:p w:rsidR="005E122B" w:rsidRPr="005E122B" w:rsidRDefault="005E122B" w:rsidP="005E122B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5305" w:rsidRDefault="00775305" w:rsidP="003B3E71">
      <w:pPr>
        <w:rPr>
          <w:rFonts w:ascii="Comic Sans MS" w:hAnsi="Comic Sans MS"/>
          <w:b/>
        </w:rPr>
      </w:pP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Vocabulary Words and Word Parts:</w:t>
      </w:r>
    </w:p>
    <w:p w:rsidR="001E74D3" w:rsidRDefault="005E122B" w:rsidP="005E122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micro</w:t>
      </w:r>
      <w:r>
        <w:rPr>
          <w:rFonts w:ascii="Comic Sans MS" w:hAnsi="Comic Sans MS"/>
        </w:rPr>
        <w:t>—small</w:t>
      </w:r>
    </w:p>
    <w:p w:rsidR="005E122B" w:rsidRDefault="005E122B" w:rsidP="005E122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scope</w:t>
      </w:r>
      <w:r>
        <w:rPr>
          <w:rFonts w:ascii="Comic Sans MS" w:hAnsi="Comic Sans MS"/>
        </w:rPr>
        <w:t>—to see or watch</w:t>
      </w:r>
    </w:p>
    <w:p w:rsidR="005E122B" w:rsidRDefault="005E122B" w:rsidP="005E122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tele</w:t>
      </w:r>
      <w:r>
        <w:rPr>
          <w:rFonts w:ascii="Comic Sans MS" w:hAnsi="Comic Sans MS"/>
        </w:rPr>
        <w:t>—distant, far away</w:t>
      </w:r>
    </w:p>
    <w:p w:rsidR="00D033AC" w:rsidRDefault="00D033AC" w:rsidP="00D033AC">
      <w:pPr>
        <w:rPr>
          <w:rFonts w:ascii="Comic Sans MS" w:hAnsi="Comic Sans MS"/>
          <w:b/>
        </w:rPr>
      </w:pPr>
      <w:r>
        <w:rPr>
          <w:rFonts w:ascii="Comic Sans MS" w:hAnsi="Comic Sans MS"/>
          <w:u w:val="single"/>
        </w:rPr>
        <w:t>\</w:t>
      </w:r>
      <w:r w:rsidRPr="008F349E">
        <w:rPr>
          <w:rFonts w:ascii="Comic Sans MS" w:hAnsi="Comic Sans MS"/>
          <w:b/>
        </w:rPr>
        <w:t>ELA Terms: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homophones—</w:t>
      </w:r>
      <w:proofErr w:type="gramEnd"/>
      <w:r>
        <w:rPr>
          <w:rFonts w:ascii="Comic Sans MS" w:hAnsi="Comic Sans MS"/>
        </w:rPr>
        <w:t>words that sound the same but are spelled differently and have different meanings.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verb—a doing word (run), a being word (is), or a sensing word (sounds)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subject—</w:t>
      </w:r>
      <w:proofErr w:type="gramEnd"/>
      <w:r>
        <w:rPr>
          <w:rFonts w:ascii="Comic Sans MS" w:hAnsi="Comic Sans MS"/>
        </w:rPr>
        <w:t>the topic of a sentence; it is needed for a complete sentence. The simple subject will be noun or pronoun.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predicate—</w:t>
      </w:r>
      <w:proofErr w:type="gramEnd"/>
      <w:r>
        <w:rPr>
          <w:rFonts w:ascii="Comic Sans MS" w:hAnsi="Comic Sans MS"/>
        </w:rPr>
        <w:t>describes what the subject does, feels, or is; it is needed for a complete sentence. The verb will be in the predicate.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complete sentence—a complete thought; it starts with a capital letter and ends with a period; it contains both a subject and a predicate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fragment—an incomplete sentence that is set up to look like a sentence with a capital letter to begin and a period at the end; a fragment is missing a subject, a predicate, or both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simple sentence—a sentence consisting of only one complete thought (independent clause)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compound sentence—a sentence consisting of more than one complete thought (independent clause)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coordinating conjunction—a joining word that joins equal words, phrases, or clauses (FANBOYS—for, and, nor, but, or yet, so)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quotation marks—punctuation marks used around dialogue and titles of short texts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declarative</w:t>
      </w:r>
      <w:proofErr w:type="gramEnd"/>
      <w:r>
        <w:rPr>
          <w:rFonts w:ascii="Comic Sans MS" w:hAnsi="Comic Sans MS"/>
        </w:rPr>
        <w:t xml:space="preserve"> sentence—a sentence that is a statement; ends with a period (.)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interrogative</w:t>
      </w:r>
      <w:proofErr w:type="gramEnd"/>
      <w:r>
        <w:rPr>
          <w:rFonts w:ascii="Comic Sans MS" w:hAnsi="Comic Sans MS"/>
        </w:rPr>
        <w:t xml:space="preserve"> sentence—a sentence that is a question; ends with a question mark (?)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imperative sentence—a sentence that is a request or command; ends in a period if it is a polite request; ends in an exclamation point (!) if it is a strong command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exclamatory sentence—a sentence that is said with emotion; ends in an exclamation point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formal English—language usage that is correct and proper; used for writing things for educational and professional purposes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informal English—language usage that is familiar and sometimes incorrect; used in informal settings with family and friends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relative pronouns—words that take the place of a noun and work as the subject of a dependent clause describing that noun (who, whom, whose, which, that)</w:t>
      </w:r>
    </w:p>
    <w:p w:rsidR="00D033AC" w:rsidRPr="00902C85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relative adverbs—also known as subordinating conjunctions; begin adverb dependent clauses (where, when, why)</w:t>
      </w: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Reading Term</w:t>
      </w:r>
      <w:r w:rsidR="00DB7BE2">
        <w:rPr>
          <w:rFonts w:ascii="Comic Sans MS" w:hAnsi="Comic Sans MS"/>
          <w:b/>
        </w:rPr>
        <w:t>s</w:t>
      </w:r>
      <w:r w:rsidRPr="003B3E71">
        <w:rPr>
          <w:rFonts w:ascii="Comic Sans MS" w:hAnsi="Comic Sans MS"/>
          <w:b/>
        </w:rPr>
        <w:t>:</w:t>
      </w:r>
    </w:p>
    <w:p w:rsidR="00D033AC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fiction—texts that are based upon the imagination</w:t>
      </w:r>
    </w:p>
    <w:p w:rsidR="00D033AC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nonfiction—texts that are based upon fact</w:t>
      </w:r>
    </w:p>
    <w:p w:rsidR="00D033AC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narrative—a text that tells a story; may be fiction or nonfiction</w:t>
      </w:r>
    </w:p>
    <w:p w:rsidR="00D033AC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literary texts—texts that are meant to affect the reader emotionally; literary texts have a theme</w:t>
      </w:r>
    </w:p>
    <w:p w:rsidR="00D033AC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informational texts—texts that are meant to impart factual knowledge to a reader; informational texts have a main idea</w:t>
      </w:r>
    </w:p>
    <w:p w:rsidR="00D033AC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main idea—the “point” of an informational text; it is the “big idea” or “</w:t>
      </w:r>
      <w:proofErr w:type="spellStart"/>
      <w:r>
        <w:rPr>
          <w:rFonts w:ascii="Comic Sans MS" w:hAnsi="Comic Sans MS"/>
        </w:rPr>
        <w:t>bottomline</w:t>
      </w:r>
      <w:proofErr w:type="spellEnd"/>
      <w:r>
        <w:rPr>
          <w:rFonts w:ascii="Comic Sans MS" w:hAnsi="Comic Sans MS"/>
        </w:rPr>
        <w:t>”</w:t>
      </w:r>
    </w:p>
    <w:p w:rsidR="00D033AC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inference—an educated guess based upon information in the text </w:t>
      </w:r>
    </w:p>
    <w:p w:rsidR="00E1793E" w:rsidRPr="003B3E71" w:rsidRDefault="00E1793E" w:rsidP="00D033AC">
      <w:pPr>
        <w:pStyle w:val="ListParagraph"/>
        <w:ind w:left="1080"/>
        <w:rPr>
          <w:rFonts w:ascii="Comic Sans MS" w:hAnsi="Comic Sans MS"/>
        </w:rPr>
      </w:pPr>
      <w:bookmarkStart w:id="0" w:name="_GoBack"/>
      <w:bookmarkEnd w:id="0"/>
    </w:p>
    <w:sectPr w:rsidR="00E1793E" w:rsidRPr="003B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8C4"/>
    <w:multiLevelType w:val="hybridMultilevel"/>
    <w:tmpl w:val="B902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28B8"/>
    <w:multiLevelType w:val="hybridMultilevel"/>
    <w:tmpl w:val="83D62F6E"/>
    <w:lvl w:ilvl="0" w:tplc="17B03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5875FA"/>
    <w:multiLevelType w:val="hybridMultilevel"/>
    <w:tmpl w:val="90767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EA7DAC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7ED9"/>
    <w:multiLevelType w:val="hybridMultilevel"/>
    <w:tmpl w:val="CA00D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E4FCC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B7606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71"/>
    <w:rsid w:val="000D67AC"/>
    <w:rsid w:val="00125213"/>
    <w:rsid w:val="001E74D3"/>
    <w:rsid w:val="00267E21"/>
    <w:rsid w:val="0028760C"/>
    <w:rsid w:val="00355711"/>
    <w:rsid w:val="003B3E71"/>
    <w:rsid w:val="005E122B"/>
    <w:rsid w:val="00713081"/>
    <w:rsid w:val="00775305"/>
    <w:rsid w:val="00800144"/>
    <w:rsid w:val="00941BF3"/>
    <w:rsid w:val="00A93B14"/>
    <w:rsid w:val="00AF67E4"/>
    <w:rsid w:val="00C1650E"/>
    <w:rsid w:val="00D033AC"/>
    <w:rsid w:val="00DB7BE2"/>
    <w:rsid w:val="00E1793E"/>
    <w:rsid w:val="00E564DE"/>
    <w:rsid w:val="00E826A4"/>
    <w:rsid w:val="00E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4</cp:revision>
  <dcterms:created xsi:type="dcterms:W3CDTF">2016-01-04T17:37:00Z</dcterms:created>
  <dcterms:modified xsi:type="dcterms:W3CDTF">2016-01-04T17:50:00Z</dcterms:modified>
</cp:coreProperties>
</file>