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E564DE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6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5305" w:rsidTr="00775305">
        <w:tc>
          <w:tcPr>
            <w:tcW w:w="2394" w:type="dxa"/>
          </w:tcPr>
          <w:p w:rsidR="00775305" w:rsidRDefault="0077530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394" w:type="dxa"/>
          </w:tcPr>
          <w:p w:rsidR="00775305" w:rsidRDefault="0077530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2394" w:type="dxa"/>
          </w:tcPr>
          <w:p w:rsidR="00775305" w:rsidRDefault="0077530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2394" w:type="dxa"/>
          </w:tcPr>
          <w:p w:rsidR="00775305" w:rsidRDefault="0028760C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</w:t>
            </w:r>
          </w:p>
        </w:tc>
      </w:tr>
      <w:tr w:rsidR="00775305" w:rsidTr="00775305">
        <w:tc>
          <w:tcPr>
            <w:tcW w:w="2394" w:type="dxa"/>
          </w:tcPr>
          <w:p w:rsidR="00775305" w:rsidRDefault="00775305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 xml:space="preserve"> lot</w:t>
            </w:r>
          </w:p>
          <w:p w:rsidR="00775305" w:rsidRPr="00775305" w:rsidRDefault="00775305" w:rsidP="0077530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75305" w:rsidRDefault="00775305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gain</w:t>
            </w:r>
          </w:p>
          <w:p w:rsidR="00775305" w:rsidRPr="00775305" w:rsidRDefault="00775305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305" w:rsidRDefault="00775305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lways</w:t>
            </w:r>
          </w:p>
          <w:p w:rsidR="00775305" w:rsidRPr="00775305" w:rsidRDefault="00775305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305" w:rsidRDefault="00775305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round</w:t>
            </w:r>
          </w:p>
          <w:p w:rsidR="00775305" w:rsidRPr="00775305" w:rsidRDefault="00775305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305" w:rsidRDefault="00775305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ll right</w:t>
            </w:r>
          </w:p>
          <w:p w:rsidR="00775305" w:rsidRPr="00775305" w:rsidRDefault="00775305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305" w:rsidRPr="00775305" w:rsidRDefault="00775305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rgument</w:t>
            </w:r>
          </w:p>
          <w:p w:rsidR="00775305" w:rsidRDefault="0077530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775305" w:rsidRPr="00775305" w:rsidRDefault="0077530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beautiful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3E71">
              <w:rPr>
                <w:rFonts w:ascii="Arial" w:eastAsia="Times New Roman" w:hAnsi="Arial" w:cs="TimesNewRomanPSMT"/>
                <w:sz w:val="24"/>
                <w:szCs w:val="24"/>
              </w:rPr>
              <w:t>because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before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believe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</w:p>
          <w:p w:rsidR="00775305" w:rsidRDefault="0077530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brought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beginning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bored </w:t>
            </w:r>
            <w:r w:rsidRPr="00775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(meaning having no interest)</w:t>
            </w:r>
          </w:p>
          <w:p w:rsidR="00775305" w:rsidRPr="00775305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board </w:t>
            </w:r>
            <w:r w:rsidRPr="00775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(meaning piece of wood used for construction or a committee)</w:t>
            </w:r>
          </w:p>
          <w:p w:rsidR="00775305" w:rsidRDefault="0077530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decide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didn’t</w:t>
            </w:r>
          </w:p>
          <w:p w:rsidR="00775305" w:rsidRPr="003B3E7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different</w:t>
            </w:r>
          </w:p>
          <w:p w:rsidR="00775305" w:rsidRPr="00267E21" w:rsidRDefault="007753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  <w:p w:rsidR="00775305" w:rsidRDefault="00775305" w:rsidP="003B3E71">
            <w:pPr>
              <w:rPr>
                <w:rFonts w:ascii="Comic Sans MS" w:hAnsi="Comic Sans MS"/>
                <w:b/>
              </w:rPr>
            </w:pP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</w:t>
      </w:r>
      <w:r w:rsidRPr="00DB7BE2">
        <w:rPr>
          <w:rFonts w:ascii="Comic Sans MS" w:hAnsi="Comic Sans MS"/>
        </w:rPr>
        <w:t>—written words</w:t>
      </w:r>
    </w:p>
    <w:p w:rsidR="00E826A4" w:rsidRPr="00DB7BE2" w:rsidRDefault="00E826A4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–sc</w:t>
      </w:r>
      <w:r w:rsidR="00EA067C">
        <w:rPr>
          <w:rFonts w:ascii="Comic Sans MS" w:hAnsi="Comic Sans MS"/>
        </w:rPr>
        <w:t>r</w:t>
      </w:r>
      <w:r>
        <w:rPr>
          <w:rFonts w:ascii="Comic Sans MS" w:hAnsi="Comic Sans MS"/>
        </w:rPr>
        <w:t>ibe—to write</w:t>
      </w:r>
    </w:p>
    <w:p w:rsidR="003B3E71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context</w:t>
      </w:r>
      <w:r>
        <w:rPr>
          <w:rFonts w:ascii="Comic Sans MS" w:hAnsi="Comic Sans MS"/>
        </w:rPr>
        <w:t>—the “setting” of a word; this setting affects the word’s meaning</w:t>
      </w:r>
    </w:p>
    <w:p w:rsidR="003B3E7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tell or write about; create a picture of in words</w:t>
      </w:r>
    </w:p>
    <w:p w:rsidR="00267E2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prescribe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order or suggest in writing as a medicine</w:t>
      </w:r>
    </w:p>
    <w:p w:rsidR="00267E2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scribble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write quickly or carelessly</w:t>
      </w:r>
    </w:p>
    <w:p w:rsidR="00775305" w:rsidRDefault="0077530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Pr="003B3E71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  <w:bookmarkStart w:id="0" w:name="_GoBack"/>
      <w:bookmarkEnd w:id="0"/>
    </w:p>
    <w:sectPr w:rsidR="0028760C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267E21"/>
    <w:rsid w:val="0028760C"/>
    <w:rsid w:val="00355711"/>
    <w:rsid w:val="003B3E71"/>
    <w:rsid w:val="00775305"/>
    <w:rsid w:val="00DB7BE2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dcterms:created xsi:type="dcterms:W3CDTF">2015-09-03T11:01:00Z</dcterms:created>
  <dcterms:modified xsi:type="dcterms:W3CDTF">2015-09-03T11:05:00Z</dcterms:modified>
</cp:coreProperties>
</file>